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11C68" w14:textId="77777777" w:rsidR="00F71243" w:rsidRDefault="00F71243" w:rsidP="00AA66BF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val="en-GB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val="en-GB"/>
        </w:rPr>
        <w:t xml:space="preserve">TITLE: </w:t>
      </w:r>
    </w:p>
    <w:p w14:paraId="6B36E8CF" w14:textId="5E0C302A" w:rsidR="00AA66BF" w:rsidRDefault="00AA66BF" w:rsidP="00AA66BF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val="en-GB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val="en-GB"/>
        </w:rPr>
        <w:t xml:space="preserve">Call for vloggers, nature and tourism enthusiasts to join our first competition to promote beautiful and </w:t>
      </w:r>
      <w:r w:rsidR="00F71243">
        <w:rPr>
          <w:rFonts w:ascii="inherit" w:eastAsia="Times New Roman" w:hAnsi="inherit" w:cs="Arial"/>
          <w:color w:val="050505"/>
          <w:sz w:val="23"/>
          <w:szCs w:val="23"/>
          <w:lang w:val="en-GB"/>
        </w:rPr>
        <w:t>lesser-known</w:t>
      </w:r>
      <w:r>
        <w:rPr>
          <w:rFonts w:ascii="inherit" w:eastAsia="Times New Roman" w:hAnsi="inherit" w:cs="Arial"/>
          <w:color w:val="050505"/>
          <w:sz w:val="23"/>
          <w:szCs w:val="23"/>
          <w:lang w:val="en-GB"/>
        </w:rPr>
        <w:t xml:space="preserve"> destinations in Kosovo</w:t>
      </w:r>
    </w:p>
    <w:p w14:paraId="03A91A10" w14:textId="09599688" w:rsidR="00AA66BF" w:rsidRDefault="00AA66BF" w:rsidP="00AA66BF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val="en-GB"/>
        </w:rPr>
      </w:pPr>
    </w:p>
    <w:p w14:paraId="7B8451AA" w14:textId="0675F937" w:rsidR="00AA66BF" w:rsidRDefault="00AA66BF" w:rsidP="00AA66BF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val="en-GB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val="en-GB"/>
        </w:rPr>
        <w:t>We all know uncharted destinations in Kosovo that we would like to be more developed and frequented by more tourists.</w:t>
      </w:r>
    </w:p>
    <w:p w14:paraId="76E676CA" w14:textId="02680BFD" w:rsidR="00AA66BF" w:rsidRDefault="00AA66BF" w:rsidP="00AA66BF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val="en-GB"/>
        </w:rPr>
      </w:pPr>
    </w:p>
    <w:p w14:paraId="4487FD45" w14:textId="1712A6E1" w:rsidR="00AA66BF" w:rsidRDefault="00AA66BF" w:rsidP="00AA66BF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val="en-GB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val="en-GB"/>
        </w:rPr>
        <w:t>Share your fun and send us your vlog by tagging one of our social media accounts to enter the competition:</w:t>
      </w:r>
    </w:p>
    <w:p w14:paraId="7C3DC717" w14:textId="77777777" w:rsidR="00AA66BF" w:rsidRPr="00AA66BF" w:rsidRDefault="00AA66BF" w:rsidP="00AA66BF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AA66BF">
        <w:rPr>
          <w:rFonts w:ascii="inherit" w:eastAsia="Times New Roman" w:hAnsi="inherit" w:cs="Arial"/>
          <w:color w:val="050505"/>
          <w:sz w:val="23"/>
          <w:szCs w:val="23"/>
        </w:rPr>
        <w:t xml:space="preserve">Facebook: PPSE Program Swisscontact </w:t>
      </w:r>
    </w:p>
    <w:p w14:paraId="690BBFF4" w14:textId="77777777" w:rsidR="00AA66BF" w:rsidRPr="00AA66BF" w:rsidRDefault="00AA66BF" w:rsidP="00AA66BF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AA66BF">
        <w:rPr>
          <w:rFonts w:ascii="inherit" w:eastAsia="Times New Roman" w:hAnsi="inherit" w:cs="Arial"/>
          <w:color w:val="050505"/>
          <w:sz w:val="23"/>
          <w:szCs w:val="23"/>
        </w:rPr>
        <w:t xml:space="preserve">Instagram: @ppsekosovo </w:t>
      </w:r>
    </w:p>
    <w:p w14:paraId="02CFE490" w14:textId="77777777" w:rsidR="00AA66BF" w:rsidRPr="00AA66BF" w:rsidRDefault="00AA66BF" w:rsidP="00AA66BF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AA66BF">
        <w:rPr>
          <w:rFonts w:ascii="inherit" w:eastAsia="Times New Roman" w:hAnsi="inherit" w:cs="Arial"/>
          <w:color w:val="050505"/>
          <w:sz w:val="23"/>
          <w:szCs w:val="23"/>
        </w:rPr>
        <w:t xml:space="preserve">Twitter: PPSE_Kosovo </w:t>
      </w:r>
    </w:p>
    <w:p w14:paraId="7C801185" w14:textId="77777777" w:rsidR="00AA66BF" w:rsidRPr="00AA66BF" w:rsidRDefault="00AA66BF" w:rsidP="00AA66BF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AA66BF">
        <w:rPr>
          <w:rFonts w:ascii="inherit" w:eastAsia="Times New Roman" w:hAnsi="inherit" w:cs="Arial"/>
          <w:color w:val="050505"/>
          <w:sz w:val="23"/>
          <w:szCs w:val="23"/>
        </w:rPr>
        <w:t xml:space="preserve">Email: ppseinfo@swisscontact.org </w:t>
      </w:r>
    </w:p>
    <w:p w14:paraId="1B780618" w14:textId="77777777" w:rsidR="00AA66BF" w:rsidRDefault="00AA66BF" w:rsidP="00AA66BF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</w:p>
    <w:p w14:paraId="0237CA3F" w14:textId="0D17F97C" w:rsidR="00AA66BF" w:rsidRDefault="00AA66BF" w:rsidP="00AA66BF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val="en-GB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val="en-GB"/>
        </w:rPr>
        <w:t>Rules to enter the competition for the best vlog:</w:t>
      </w:r>
    </w:p>
    <w:p w14:paraId="6BCAB56E" w14:textId="77777777" w:rsidR="00AA66BF" w:rsidRPr="00AA66BF" w:rsidRDefault="00AA66BF" w:rsidP="00AA66BF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val="en-GB"/>
        </w:rPr>
      </w:pPr>
    </w:p>
    <w:p w14:paraId="54F5EC75" w14:textId="149E0292" w:rsidR="00AA66BF" w:rsidRPr="00F132DF" w:rsidRDefault="00AA66BF" w:rsidP="00F132DF">
      <w:pPr>
        <w:pStyle w:val="ListParagraph"/>
        <w:numPr>
          <w:ilvl w:val="0"/>
          <w:numId w:val="3"/>
        </w:num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F132DF">
        <w:rPr>
          <w:rFonts w:ascii="inherit" w:eastAsia="Times New Roman" w:hAnsi="inherit" w:cs="Arial"/>
          <w:color w:val="050505"/>
          <w:sz w:val="23"/>
          <w:szCs w:val="23"/>
          <w:lang w:val="en-GB"/>
        </w:rPr>
        <w:t>1-3 minutes long and shot inside the territory of Kosovo</w:t>
      </w:r>
      <w:r w:rsidRPr="00F132DF">
        <w:rPr>
          <w:rFonts w:ascii="inherit" w:eastAsia="Times New Roman" w:hAnsi="inherit" w:cs="Arial"/>
          <w:color w:val="050505"/>
          <w:sz w:val="23"/>
          <w:szCs w:val="23"/>
        </w:rPr>
        <w:t xml:space="preserve"> </w:t>
      </w:r>
    </w:p>
    <w:p w14:paraId="797D230F" w14:textId="0CD55257" w:rsidR="00AA66BF" w:rsidRPr="00F132DF" w:rsidRDefault="00AA66BF" w:rsidP="00F132DF">
      <w:pPr>
        <w:pStyle w:val="ListParagraph"/>
        <w:numPr>
          <w:ilvl w:val="0"/>
          <w:numId w:val="3"/>
        </w:num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F132DF">
        <w:rPr>
          <w:rFonts w:ascii="inherit" w:eastAsia="Times New Roman" w:hAnsi="inherit" w:cs="Arial"/>
          <w:color w:val="050505"/>
          <w:sz w:val="23"/>
          <w:szCs w:val="23"/>
          <w:lang w:val="en-GB"/>
        </w:rPr>
        <w:t>Be in one of the official languages of Kosovo</w:t>
      </w:r>
      <w:r w:rsidRPr="00F132DF">
        <w:rPr>
          <w:rFonts w:ascii="inherit" w:eastAsia="Times New Roman" w:hAnsi="inherit" w:cs="Arial"/>
          <w:color w:val="050505"/>
          <w:sz w:val="23"/>
          <w:szCs w:val="23"/>
        </w:rPr>
        <w:t xml:space="preserve"> </w:t>
      </w:r>
    </w:p>
    <w:p w14:paraId="5E7FC5C0" w14:textId="6EC48907" w:rsidR="00AA66BF" w:rsidRPr="00F132DF" w:rsidRDefault="00AA66BF" w:rsidP="00F132DF">
      <w:pPr>
        <w:pStyle w:val="ListParagraph"/>
        <w:numPr>
          <w:ilvl w:val="0"/>
          <w:numId w:val="3"/>
        </w:num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val="en-GB"/>
        </w:rPr>
      </w:pPr>
      <w:r w:rsidRPr="00F132DF">
        <w:rPr>
          <w:rFonts w:ascii="inherit" w:eastAsia="Times New Roman" w:hAnsi="inherit" w:cs="Arial"/>
          <w:color w:val="050505"/>
          <w:sz w:val="23"/>
          <w:szCs w:val="23"/>
          <w:lang w:val="en-GB"/>
        </w:rPr>
        <w:t>Include a narration that sincerely and in an entertaining manner shows the potential of a location/place and why it must be visited</w:t>
      </w:r>
    </w:p>
    <w:p w14:paraId="17746728" w14:textId="04C9BEF1" w:rsidR="00AA66BF" w:rsidRPr="00F132DF" w:rsidRDefault="00AA66BF" w:rsidP="00F132DF">
      <w:pPr>
        <w:pStyle w:val="ListParagraph"/>
        <w:numPr>
          <w:ilvl w:val="0"/>
          <w:numId w:val="3"/>
        </w:num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F132DF">
        <w:rPr>
          <w:rFonts w:ascii="inherit" w:eastAsia="Times New Roman" w:hAnsi="inherit" w:cs="Arial"/>
          <w:color w:val="050505"/>
          <w:sz w:val="23"/>
          <w:szCs w:val="23"/>
          <w:lang w:val="en-GB"/>
        </w:rPr>
        <w:t>Be original and recorded specifically for the competition</w:t>
      </w:r>
      <w:r w:rsidRPr="00F132DF">
        <w:rPr>
          <w:rFonts w:ascii="inherit" w:eastAsia="Times New Roman" w:hAnsi="inherit" w:cs="Arial"/>
          <w:color w:val="050505"/>
          <w:sz w:val="23"/>
          <w:szCs w:val="23"/>
        </w:rPr>
        <w:t xml:space="preserve"> </w:t>
      </w:r>
    </w:p>
    <w:p w14:paraId="67A62FF6" w14:textId="4AAEDE85" w:rsidR="00AA66BF" w:rsidRPr="00F132DF" w:rsidRDefault="00AA66BF" w:rsidP="00F132DF">
      <w:pPr>
        <w:pStyle w:val="ListParagraph"/>
        <w:numPr>
          <w:ilvl w:val="0"/>
          <w:numId w:val="3"/>
        </w:num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F132DF">
        <w:rPr>
          <w:rFonts w:ascii="inherit" w:eastAsia="Times New Roman" w:hAnsi="inherit" w:cs="Arial"/>
          <w:color w:val="050505"/>
          <w:sz w:val="23"/>
          <w:szCs w:val="23"/>
          <w:lang w:val="en-GB"/>
        </w:rPr>
        <w:t>Must not contain unacceptable or hate speech</w:t>
      </w:r>
      <w:r w:rsidRPr="00F132DF">
        <w:rPr>
          <w:rFonts w:ascii="inherit" w:eastAsia="Times New Roman" w:hAnsi="inherit" w:cs="Arial"/>
          <w:color w:val="050505"/>
          <w:sz w:val="23"/>
          <w:szCs w:val="23"/>
        </w:rPr>
        <w:t xml:space="preserve"> </w:t>
      </w:r>
    </w:p>
    <w:p w14:paraId="6D8AE6AD" w14:textId="319B6C49" w:rsidR="00AA66BF" w:rsidRPr="00F132DF" w:rsidRDefault="00AA66BF" w:rsidP="00F132DF">
      <w:pPr>
        <w:pStyle w:val="ListParagraph"/>
        <w:numPr>
          <w:ilvl w:val="0"/>
          <w:numId w:val="3"/>
        </w:num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F132DF">
        <w:rPr>
          <w:rFonts w:ascii="inherit" w:eastAsia="Times New Roman" w:hAnsi="inherit" w:cs="Arial"/>
          <w:color w:val="050505"/>
          <w:sz w:val="23"/>
          <w:szCs w:val="23"/>
          <w:lang w:val="en-GB"/>
        </w:rPr>
        <w:t>Only one entry per person</w:t>
      </w:r>
      <w:r w:rsidRPr="00F132DF">
        <w:rPr>
          <w:rFonts w:ascii="inherit" w:eastAsia="Times New Roman" w:hAnsi="inherit" w:cs="Arial"/>
          <w:color w:val="050505"/>
          <w:sz w:val="23"/>
          <w:szCs w:val="23"/>
        </w:rPr>
        <w:t xml:space="preserve"> </w:t>
      </w:r>
    </w:p>
    <w:p w14:paraId="3EF63585" w14:textId="3295E970" w:rsidR="00AA66BF" w:rsidRPr="00F132DF" w:rsidRDefault="00AA66BF" w:rsidP="00F132DF">
      <w:pPr>
        <w:pStyle w:val="ListParagraph"/>
        <w:numPr>
          <w:ilvl w:val="0"/>
          <w:numId w:val="3"/>
        </w:num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F132DF">
        <w:rPr>
          <w:rFonts w:ascii="inherit" w:eastAsia="Times New Roman" w:hAnsi="inherit" w:cs="Arial"/>
          <w:color w:val="050505"/>
          <w:sz w:val="23"/>
          <w:szCs w:val="23"/>
          <w:lang w:val="en-GB"/>
        </w:rPr>
        <w:t>In case your vlog contains music, it must be from the public domain or with permission from the creator</w:t>
      </w:r>
    </w:p>
    <w:p w14:paraId="04C073C9" w14:textId="3F97D5EA" w:rsidR="00AA66BF" w:rsidRPr="00AA66BF" w:rsidRDefault="00AA66BF" w:rsidP="00AA66BF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 w:rsidRPr="00AA66BF">
        <w:rPr>
          <w:rFonts w:ascii="inherit" w:eastAsia="Times New Roman" w:hAnsi="inherit" w:cs="Arial"/>
          <w:color w:val="050505"/>
          <w:sz w:val="23"/>
          <w:szCs w:val="23"/>
        </w:rPr>
        <w:t xml:space="preserve"> </w:t>
      </w:r>
    </w:p>
    <w:p w14:paraId="6626A016" w14:textId="6C16DD36" w:rsidR="00AA66BF" w:rsidRPr="00F132DF" w:rsidRDefault="00AA66BF" w:rsidP="00AA66BF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val="en-GB"/>
        </w:rPr>
      </w:pPr>
      <w:r w:rsidRPr="00AA66BF">
        <w:rPr>
          <w:rFonts w:ascii="inherit" w:eastAsia="Times New Roman" w:hAnsi="inherit" w:cs="Arial"/>
          <w:color w:val="050505"/>
          <w:sz w:val="23"/>
          <w:szCs w:val="23"/>
        </w:rPr>
        <w:t xml:space="preserve">PPSE </w:t>
      </w:r>
      <w:r>
        <w:rPr>
          <w:rFonts w:ascii="inherit" w:eastAsia="Times New Roman" w:hAnsi="inherit" w:cs="Arial"/>
          <w:color w:val="050505"/>
          <w:sz w:val="23"/>
          <w:szCs w:val="23"/>
          <w:lang w:val="en-GB"/>
        </w:rPr>
        <w:t>can use the vlogs in the competition for non-profit reasons and share them on social media</w:t>
      </w:r>
      <w:r w:rsidR="00F132DF">
        <w:rPr>
          <w:lang w:val="en-GB"/>
        </w:rPr>
        <w:t>.</w:t>
      </w:r>
    </w:p>
    <w:p w14:paraId="4AE46FAC" w14:textId="77777777" w:rsidR="00AA66BF" w:rsidRDefault="00AA66BF" w:rsidP="00AA66BF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val="en-GB"/>
        </w:rPr>
        <w:t>The vlog competition will launch on July 11 and the vlogs can be submitted for the competition by August 15, 23:59</w:t>
      </w:r>
    </w:p>
    <w:p w14:paraId="34E264B7" w14:textId="77777777" w:rsidR="00AA66BF" w:rsidRDefault="00AA66BF" w:rsidP="00AA66BF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val="en-GB"/>
        </w:rPr>
        <w:t>The winners will be announced on August 19</w:t>
      </w:r>
      <w:r w:rsidRPr="00AA66BF">
        <w:rPr>
          <w:rFonts w:ascii="inherit" w:eastAsia="Times New Roman" w:hAnsi="inherit" w:cs="Arial"/>
          <w:color w:val="050505"/>
          <w:sz w:val="23"/>
          <w:szCs w:val="23"/>
          <w:vertAlign w:val="superscript"/>
          <w:lang w:val="en-GB"/>
        </w:rPr>
        <w:t>th</w:t>
      </w:r>
      <w:r>
        <w:rPr>
          <w:rFonts w:ascii="inherit" w:eastAsia="Times New Roman" w:hAnsi="inherit" w:cs="Arial"/>
          <w:color w:val="050505"/>
          <w:sz w:val="23"/>
          <w:szCs w:val="23"/>
          <w:lang w:val="en-GB"/>
        </w:rPr>
        <w:t>.</w:t>
      </w:r>
    </w:p>
    <w:p w14:paraId="37967A44" w14:textId="22DD4E28" w:rsidR="00AA66BF" w:rsidRDefault="00AA66BF" w:rsidP="00AA66BF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</w:p>
    <w:p w14:paraId="1F0C2B00" w14:textId="0A26ECFE" w:rsidR="00AA66BF" w:rsidRDefault="00AA66BF" w:rsidP="00AA66BF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val="en-GB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val="en-GB"/>
        </w:rPr>
        <w:t>Evaluation criteria:</w:t>
      </w:r>
    </w:p>
    <w:p w14:paraId="125E83A6" w14:textId="2C8F4BBC" w:rsidR="00AA66BF" w:rsidRDefault="00AA66BF" w:rsidP="00AA66BF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val="en-GB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val="en-GB"/>
        </w:rPr>
        <w:t>Content, creativity and style – 50%</w:t>
      </w:r>
    </w:p>
    <w:p w14:paraId="105931A8" w14:textId="1236D259" w:rsidR="00AA66BF" w:rsidRDefault="00AA66BF" w:rsidP="00AA66BF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val="en-GB"/>
        </w:rPr>
        <w:t>Social media activity and engagement (like, share, views) – 50%</w:t>
      </w:r>
    </w:p>
    <w:p w14:paraId="5C3048B8" w14:textId="43629103" w:rsidR="00AA66BF" w:rsidRDefault="00AA66BF" w:rsidP="00AA66BF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</w:p>
    <w:p w14:paraId="3761F595" w14:textId="348CF277" w:rsidR="00AA66BF" w:rsidRDefault="00AA66BF" w:rsidP="00AA66BF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val="en-GB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val="en-GB"/>
        </w:rPr>
        <w:t>Prizes</w:t>
      </w:r>
    </w:p>
    <w:p w14:paraId="1E3E92B4" w14:textId="4431513C" w:rsidR="00AA66BF" w:rsidRDefault="00AA66BF" w:rsidP="00AA66BF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val="en-GB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val="en-GB"/>
        </w:rPr>
        <w:t>1</w:t>
      </w:r>
      <w:r w:rsidRPr="00AA66BF">
        <w:rPr>
          <w:rFonts w:ascii="inherit" w:eastAsia="Times New Roman" w:hAnsi="inherit" w:cs="Arial"/>
          <w:color w:val="050505"/>
          <w:sz w:val="23"/>
          <w:szCs w:val="23"/>
          <w:vertAlign w:val="superscript"/>
          <w:lang w:val="en-GB"/>
        </w:rPr>
        <w:t>st</w:t>
      </w:r>
      <w:r>
        <w:rPr>
          <w:rFonts w:ascii="inherit" w:eastAsia="Times New Roman" w:hAnsi="inherit" w:cs="Arial"/>
          <w:color w:val="050505"/>
          <w:sz w:val="23"/>
          <w:szCs w:val="23"/>
          <w:lang w:val="en-GB"/>
        </w:rPr>
        <w:t xml:space="preserve"> place </w:t>
      </w:r>
      <w:r w:rsidRPr="00AA66BF">
        <w:rPr>
          <w:rFonts w:ascii="inherit" w:eastAsia="Times New Roman" w:hAnsi="inherit" w:cs="Arial"/>
          <w:color w:val="050505"/>
          <w:sz w:val="23"/>
          <w:szCs w:val="23"/>
        </w:rPr>
        <w:t>€800</w:t>
      </w:r>
    </w:p>
    <w:p w14:paraId="784BBD47" w14:textId="330644F0" w:rsidR="00AA66BF" w:rsidRDefault="00AA66BF" w:rsidP="00AA66BF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  <w:lang w:val="en-GB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val="en-GB"/>
        </w:rPr>
        <w:t>2</w:t>
      </w:r>
      <w:r w:rsidRPr="00AA66BF">
        <w:rPr>
          <w:rFonts w:ascii="inherit" w:eastAsia="Times New Roman" w:hAnsi="inherit" w:cs="Arial"/>
          <w:color w:val="050505"/>
          <w:sz w:val="23"/>
          <w:szCs w:val="23"/>
          <w:vertAlign w:val="superscript"/>
          <w:lang w:val="en-GB"/>
        </w:rPr>
        <w:t>nd</w:t>
      </w:r>
      <w:r>
        <w:rPr>
          <w:rFonts w:ascii="inherit" w:eastAsia="Times New Roman" w:hAnsi="inherit" w:cs="Arial"/>
          <w:color w:val="050505"/>
          <w:sz w:val="23"/>
          <w:szCs w:val="23"/>
          <w:lang w:val="en-GB"/>
        </w:rPr>
        <w:t xml:space="preserve"> place </w:t>
      </w:r>
      <w:r w:rsidRPr="00AA66BF">
        <w:rPr>
          <w:rFonts w:ascii="inherit" w:eastAsia="Times New Roman" w:hAnsi="inherit" w:cs="Arial"/>
          <w:color w:val="050505"/>
          <w:sz w:val="23"/>
          <w:szCs w:val="23"/>
        </w:rPr>
        <w:t>€600</w:t>
      </w:r>
    </w:p>
    <w:p w14:paraId="0FD8FC96" w14:textId="128F725F" w:rsidR="00AA66BF" w:rsidRPr="00AA66BF" w:rsidRDefault="00AA66BF" w:rsidP="00AA66BF">
      <w:pPr>
        <w:shd w:val="clear" w:color="auto" w:fill="FFFFFF"/>
        <w:rPr>
          <w:rFonts w:ascii="inherit" w:eastAsia="Times New Roman" w:hAnsi="inherit" w:cs="Arial"/>
          <w:color w:val="050505"/>
          <w:sz w:val="23"/>
          <w:szCs w:val="23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val="en-GB"/>
        </w:rPr>
        <w:t>3</w:t>
      </w:r>
      <w:r w:rsidRPr="00AA66BF">
        <w:rPr>
          <w:rFonts w:ascii="inherit" w:eastAsia="Times New Roman" w:hAnsi="inherit" w:cs="Arial"/>
          <w:color w:val="050505"/>
          <w:sz w:val="23"/>
          <w:szCs w:val="23"/>
          <w:vertAlign w:val="superscript"/>
          <w:lang w:val="en-GB"/>
        </w:rPr>
        <w:t>rd</w:t>
      </w:r>
      <w:r>
        <w:rPr>
          <w:rFonts w:ascii="inherit" w:eastAsia="Times New Roman" w:hAnsi="inherit" w:cs="Arial"/>
          <w:color w:val="050505"/>
          <w:sz w:val="23"/>
          <w:szCs w:val="23"/>
          <w:lang w:val="en-GB"/>
        </w:rPr>
        <w:t xml:space="preserve"> place </w:t>
      </w:r>
      <w:r w:rsidRPr="00AA66BF">
        <w:rPr>
          <w:rFonts w:ascii="inherit" w:eastAsia="Times New Roman" w:hAnsi="inherit" w:cs="Arial"/>
          <w:color w:val="050505"/>
          <w:sz w:val="23"/>
          <w:szCs w:val="23"/>
        </w:rPr>
        <w:t xml:space="preserve">€400 </w:t>
      </w:r>
    </w:p>
    <w:p w14:paraId="12CA029B" w14:textId="1648EC32" w:rsidR="00353ACF" w:rsidRPr="001A584A" w:rsidRDefault="00353ACF">
      <w:pPr>
        <w:rPr>
          <w:lang w:val="en-GB"/>
        </w:rPr>
      </w:pPr>
    </w:p>
    <w:sectPr w:rsidR="00353ACF" w:rsidRPr="001A58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71AB"/>
    <w:multiLevelType w:val="hybridMultilevel"/>
    <w:tmpl w:val="D55CE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701A6"/>
    <w:multiLevelType w:val="hybridMultilevel"/>
    <w:tmpl w:val="A8DA4EAE"/>
    <w:lvl w:ilvl="0" w:tplc="09F8AC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D19C1"/>
    <w:multiLevelType w:val="hybridMultilevel"/>
    <w:tmpl w:val="4292423C"/>
    <w:lvl w:ilvl="0" w:tplc="59B27F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479500">
    <w:abstractNumId w:val="2"/>
  </w:num>
  <w:num w:numId="2" w16cid:durableId="1751077716">
    <w:abstractNumId w:val="1"/>
  </w:num>
  <w:num w:numId="3" w16cid:durableId="166520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4A"/>
    <w:rsid w:val="0002436A"/>
    <w:rsid w:val="000373E4"/>
    <w:rsid w:val="001A584A"/>
    <w:rsid w:val="00335A73"/>
    <w:rsid w:val="00353ACF"/>
    <w:rsid w:val="003C11B0"/>
    <w:rsid w:val="004B398A"/>
    <w:rsid w:val="006A2718"/>
    <w:rsid w:val="009F5CCE"/>
    <w:rsid w:val="00AA66BF"/>
    <w:rsid w:val="00EB11BB"/>
    <w:rsid w:val="00EF7D6E"/>
    <w:rsid w:val="00F132DF"/>
    <w:rsid w:val="00F157C2"/>
    <w:rsid w:val="00F7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X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00C5D1"/>
  <w15:docId w15:val="{5410A9A6-7D4A-B24B-A4DF-6E988701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X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11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1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8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62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0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63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82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1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7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5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74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Gezime Hasani</dc:creator>
  <cp:keywords/>
  <dc:description/>
  <cp:lastModifiedBy>Gezime Hasani</cp:lastModifiedBy>
  <cp:revision>2</cp:revision>
  <cp:lastPrinted>2022-07-05T14:30:00Z</cp:lastPrinted>
  <dcterms:created xsi:type="dcterms:W3CDTF">2022-07-05T12:33:00Z</dcterms:created>
  <dcterms:modified xsi:type="dcterms:W3CDTF">2022-07-12T12:11:00Z</dcterms:modified>
</cp:coreProperties>
</file>